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3" w:rsidRDefault="00DC1BB6" w:rsidP="008333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33303">
        <w:rPr>
          <w:rFonts w:ascii="Times New Roman" w:hAnsi="Times New Roman" w:cs="Times New Roman"/>
          <w:b/>
          <w:color w:val="7030A0"/>
          <w:sz w:val="40"/>
          <w:szCs w:val="40"/>
        </w:rPr>
        <w:t>РЕКОМЕНДАЦИ</w:t>
      </w:r>
      <w:r w:rsidR="0099252C" w:rsidRPr="00833303">
        <w:rPr>
          <w:rFonts w:ascii="Times New Roman" w:hAnsi="Times New Roman" w:cs="Times New Roman"/>
          <w:b/>
          <w:color w:val="7030A0"/>
          <w:sz w:val="40"/>
          <w:szCs w:val="40"/>
        </w:rPr>
        <w:t>И ДЛЯ РОДИТЕЛЕЙ</w:t>
      </w:r>
    </w:p>
    <w:p w:rsidR="00833303" w:rsidRPr="00833303" w:rsidRDefault="0099252C" w:rsidP="008333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33303">
        <w:rPr>
          <w:rFonts w:ascii="Times New Roman" w:hAnsi="Times New Roman" w:cs="Times New Roman"/>
          <w:b/>
          <w:color w:val="7030A0"/>
          <w:sz w:val="40"/>
          <w:szCs w:val="40"/>
        </w:rPr>
        <w:t>1</w:t>
      </w:r>
      <w:r w:rsidR="00833303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DC1BB6" w:rsidRPr="00833303">
        <w:rPr>
          <w:rFonts w:ascii="Times New Roman" w:hAnsi="Times New Roman" w:cs="Times New Roman"/>
          <w:b/>
          <w:color w:val="7030A0"/>
          <w:sz w:val="40"/>
          <w:szCs w:val="40"/>
        </w:rPr>
        <w:t>МЛАДШЕЙ ГРУППЫ</w:t>
      </w:r>
    </w:p>
    <w:p w:rsidR="00DC1BB6" w:rsidRPr="00DC1BB6" w:rsidRDefault="00DC1BB6" w:rsidP="00DC1B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53663" w:rsidRDefault="00833303" w:rsidP="00DC1B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956310</wp:posOffset>
            </wp:positionV>
            <wp:extent cx="2133600" cy="1990725"/>
            <wp:effectExtent l="19050" t="0" r="0" b="0"/>
            <wp:wrapSquare wrapText="bothSides"/>
            <wp:docPr id="2" name="Рисунок 0" descr="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4" cstate="print"/>
                    <a:srcRect t="39706" r="5718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BB6" w:rsidRPr="00DC1BB6">
        <w:rPr>
          <w:rFonts w:ascii="Times New Roman" w:hAnsi="Times New Roman" w:cs="Times New Roman"/>
          <w:b/>
          <w:color w:val="FF0000"/>
          <w:sz w:val="28"/>
          <w:szCs w:val="28"/>
        </w:rPr>
        <w:t>РОЛЬ СЮЖЕТНО РОЛЕВОЙ ИГРЫ В РАЗВИТИИ РЕБЕНКА</w:t>
      </w:r>
    </w:p>
    <w:p w:rsidR="00DC1BB6" w:rsidRDefault="00DC1BB6" w:rsidP="00DC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B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игровой деятельности в дошкольном возрасте предполагает ее организацию взрослыми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Причем чем меньше дети, тем больше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их иг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>рах должно быть непосредственного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со стороны взрослых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>. Детей следует</w:t>
      </w:r>
      <w:r w:rsidR="000E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побуждать к общению и коммент</w:t>
      </w:r>
      <w:r w:rsidR="000E7B6B">
        <w:rPr>
          <w:rFonts w:ascii="Times New Roman" w:hAnsi="Times New Roman" w:cs="Times New Roman"/>
          <w:color w:val="000000" w:themeColor="text1"/>
          <w:sz w:val="28"/>
          <w:szCs w:val="28"/>
        </w:rPr>
        <w:t>ирован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>ию своих действий, что спо</w:t>
      </w:r>
      <w:r w:rsidR="000E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собствует закреплению навыков 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инициативной речью, совершенствованию разговорной речи, обогащению словаря, формированию грамматического строя языка.</w:t>
      </w:r>
    </w:p>
    <w:p w:rsidR="00833303" w:rsidRDefault="00FF4076" w:rsidP="00DC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влияние на развитие речи детей оказывают игры, содержанием которых является инсценировка какого-либо сюжета, игры-драматизации. </w:t>
      </w:r>
    </w:p>
    <w:p w:rsidR="00833303" w:rsidRDefault="00833303" w:rsidP="00DC1B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F4076" w:rsidRDefault="00833303" w:rsidP="00DC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3975100</wp:posOffset>
            </wp:positionV>
            <wp:extent cx="2209800" cy="1857375"/>
            <wp:effectExtent l="19050" t="0" r="0" b="0"/>
            <wp:wrapSquare wrapText="bothSides"/>
            <wp:docPr id="3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076" w:rsidRPr="00CB06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Также одной из первых форм детской игровой деятельности является сюжетно-ролевая игра</w:t>
      </w:r>
      <w:r w:rsidR="00CB0667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FF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оказывает положительное влияние на развитие речи. </w:t>
      </w:r>
      <w:r w:rsidR="001429D5">
        <w:rPr>
          <w:rFonts w:ascii="Times New Roman" w:hAnsi="Times New Roman" w:cs="Times New Roman"/>
          <w:color w:val="000000" w:themeColor="text1"/>
          <w:sz w:val="28"/>
          <w:szCs w:val="28"/>
        </w:rPr>
        <w:t>В ходе игры ребенок вслух разговаривает с игрушкой, говорит и за себя, и за нее, подражает гудению самолета, голосам зверей и т.д.</w:t>
      </w:r>
    </w:p>
    <w:p w:rsidR="00BD4B9F" w:rsidRDefault="001429D5" w:rsidP="00DC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игры взрослый много разговаривает с детьми, в результате чего у ребенка возникает потребность в речевом общении. Ему хочется попросить взрослого о чем-либо, сообщить ему что-то.</w:t>
      </w:r>
      <w:r w:rsidR="000E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всячески побуждает ребенка обращаться с вопросами по поводу той или иной игрушки. </w:t>
      </w:r>
    </w:p>
    <w:p w:rsidR="001429D5" w:rsidRDefault="001429D5" w:rsidP="00DC1BB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E7B6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 сюжетно-ролевой игре развивается речевая активность детей.</w:t>
      </w:r>
    </w:p>
    <w:p w:rsidR="00CB0667" w:rsidRPr="000E7B6B" w:rsidRDefault="00CB0667" w:rsidP="00DC1BB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429D5" w:rsidRPr="000E7B6B" w:rsidRDefault="001429D5" w:rsidP="001429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7B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Рекомендации для родителей</w:t>
      </w:r>
    </w:p>
    <w:p w:rsidR="00BD4B9F" w:rsidRDefault="00BD4B9F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1B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1429D5" w:rsidRPr="001429D5">
        <w:rPr>
          <w:rFonts w:ascii="Times New Roman" w:hAnsi="Times New Roman" w:cs="Times New Roman"/>
          <w:sz w:val="28"/>
          <w:szCs w:val="28"/>
        </w:rPr>
        <w:t>В сюжетно-ролевой и</w:t>
      </w:r>
      <w:r w:rsidR="000E7B6B">
        <w:rPr>
          <w:rFonts w:ascii="Times New Roman" w:hAnsi="Times New Roman" w:cs="Times New Roman"/>
          <w:sz w:val="28"/>
          <w:szCs w:val="28"/>
        </w:rPr>
        <w:t>гре предложите В</w:t>
      </w:r>
      <w:r w:rsidR="001429D5" w:rsidRPr="001429D5">
        <w:rPr>
          <w:rFonts w:ascii="Times New Roman" w:hAnsi="Times New Roman" w:cs="Times New Roman"/>
          <w:sz w:val="28"/>
          <w:szCs w:val="28"/>
        </w:rPr>
        <w:t>ашему ребенку взять на себя роль взрослого человека.</w:t>
      </w:r>
      <w:r w:rsidR="000E7B6B">
        <w:rPr>
          <w:rFonts w:ascii="Times New Roman" w:hAnsi="Times New Roman" w:cs="Times New Roman"/>
          <w:sz w:val="28"/>
          <w:szCs w:val="28"/>
        </w:rPr>
        <w:t xml:space="preserve"> </w:t>
      </w:r>
      <w:r w:rsidR="001429D5" w:rsidRPr="001429D5">
        <w:rPr>
          <w:rFonts w:ascii="Times New Roman" w:hAnsi="Times New Roman" w:cs="Times New Roman"/>
          <w:sz w:val="28"/>
          <w:szCs w:val="28"/>
        </w:rPr>
        <w:t>Действующие лица в игре появляются путем ролевого перевоплощения в тот или иной образ самого ребенка, игрушки или окружающих детей и взрослых</w:t>
      </w:r>
      <w:r w:rsidR="000E7B6B">
        <w:rPr>
          <w:rFonts w:ascii="Times New Roman" w:hAnsi="Times New Roman" w:cs="Times New Roman"/>
          <w:sz w:val="28"/>
          <w:szCs w:val="28"/>
        </w:rPr>
        <w:t xml:space="preserve">: </w:t>
      </w:r>
      <w:r w:rsidR="001429D5">
        <w:rPr>
          <w:rFonts w:ascii="Times New Roman" w:hAnsi="Times New Roman" w:cs="Times New Roman"/>
          <w:sz w:val="28"/>
          <w:szCs w:val="28"/>
        </w:rPr>
        <w:t>«Я буду мама, а ты моя дочка», - говорит девочка, определяя свою роль и роль подруги. «Это у нас шофер», - решает ребенок, усаживая куклу в автомобиль</w:t>
      </w:r>
      <w:r w:rsidR="000E7B6B">
        <w:rPr>
          <w:rFonts w:ascii="Times New Roman" w:hAnsi="Times New Roman" w:cs="Times New Roman"/>
          <w:sz w:val="28"/>
          <w:szCs w:val="28"/>
        </w:rPr>
        <w:t>.</w:t>
      </w:r>
    </w:p>
    <w:p w:rsidR="00BD4B9F" w:rsidRDefault="00BD4B9F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1B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1429D5">
        <w:rPr>
          <w:rFonts w:ascii="Times New Roman" w:hAnsi="Times New Roman" w:cs="Times New Roman"/>
          <w:sz w:val="28"/>
          <w:szCs w:val="28"/>
        </w:rPr>
        <w:t>Затем в игровой форме предложите воспроизвести действи</w:t>
      </w:r>
      <w:r>
        <w:rPr>
          <w:rFonts w:ascii="Times New Roman" w:hAnsi="Times New Roman" w:cs="Times New Roman"/>
          <w:sz w:val="28"/>
          <w:szCs w:val="28"/>
        </w:rPr>
        <w:t xml:space="preserve">я и взаимоотношения к образу. Учите </w:t>
      </w:r>
      <w:r w:rsidR="000E7B6B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комментировать свои действия: «Мама наливает чай», «Шофер едет на машине».</w:t>
      </w:r>
      <w:r w:rsidR="003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игровая деятельность детей носить индивидуальный характер, так как они не умеют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согласовывать свои действия с действиями других играющих. Поэтому обучение детей сюжетно-ролевым играм целесообразно начинать с игр с дидактической игрушкой, в которых взрослый показывает ребенку те или иные действия: «Уложим куклу спать», «Напоим куклу чаем». Усвоив их, ребенок в </w:t>
      </w:r>
      <w:r w:rsidR="00245D1B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играть самостоятельно.</w:t>
      </w:r>
    </w:p>
    <w:p w:rsidR="00BD4B9F" w:rsidRDefault="00BD4B9F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1B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Обучен</w:t>
      </w:r>
      <w:r w:rsidR="003F1FE7">
        <w:rPr>
          <w:rFonts w:ascii="Times New Roman" w:hAnsi="Times New Roman" w:cs="Times New Roman"/>
          <w:sz w:val="28"/>
          <w:szCs w:val="28"/>
        </w:rPr>
        <w:t xml:space="preserve">ие ребенка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сюжетно-ролевой игре необходимо </w:t>
      </w:r>
      <w:r w:rsidR="00245D1B">
        <w:rPr>
          <w:rFonts w:ascii="Times New Roman" w:hAnsi="Times New Roman" w:cs="Times New Roman"/>
          <w:sz w:val="28"/>
          <w:szCs w:val="28"/>
        </w:rPr>
        <w:t>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 рассказом о содержании действий: « Это кукла Катя». Катя хочет спать.</w:t>
      </w:r>
      <w:r w:rsidR="003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положим Катю?».</w:t>
      </w:r>
      <w:r w:rsidR="003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у детей снижено понимание обращенной речи, необходимо </w:t>
      </w:r>
      <w:r w:rsidR="00245D1B">
        <w:rPr>
          <w:rFonts w:ascii="Times New Roman" w:hAnsi="Times New Roman" w:cs="Times New Roman"/>
          <w:sz w:val="28"/>
          <w:szCs w:val="28"/>
        </w:rPr>
        <w:t>следить</w:t>
      </w:r>
      <w:r>
        <w:rPr>
          <w:rFonts w:ascii="Times New Roman" w:hAnsi="Times New Roman" w:cs="Times New Roman"/>
          <w:sz w:val="28"/>
          <w:szCs w:val="28"/>
        </w:rPr>
        <w:t xml:space="preserve"> за тем, насколько ребенок вас понимает. Просите его называть </w:t>
      </w:r>
      <w:r w:rsidR="00245D1B">
        <w:rPr>
          <w:rFonts w:ascii="Times New Roman" w:hAnsi="Times New Roman" w:cs="Times New Roman"/>
          <w:sz w:val="28"/>
          <w:szCs w:val="28"/>
        </w:rPr>
        <w:t xml:space="preserve">или показывать игрушки, о которых идет речь в игре. </w:t>
      </w:r>
    </w:p>
    <w:p w:rsidR="00245D1B" w:rsidRDefault="00245D1B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1B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3F1FE7">
        <w:rPr>
          <w:rFonts w:ascii="Times New Roman" w:hAnsi="Times New Roman" w:cs="Times New Roman"/>
          <w:sz w:val="28"/>
          <w:szCs w:val="28"/>
        </w:rPr>
        <w:t>Покажите В</w:t>
      </w:r>
      <w:r>
        <w:rPr>
          <w:rFonts w:ascii="Times New Roman" w:hAnsi="Times New Roman" w:cs="Times New Roman"/>
          <w:sz w:val="28"/>
          <w:szCs w:val="28"/>
        </w:rPr>
        <w:t>ашему ребенку, как надо играть с игрушкой и одновременно расскажите, как она называется, словесно опишите все ваши действия с игрушкой. При этом важно сразу же передать предмет ребенку, чтобы он, подражая взрослому, действовал с ним, а родитель сопровождал бы словом не только свои действия, но и действия ребенка: «Я, качаю Катю. Оля качает Катеньку».</w:t>
      </w:r>
    </w:p>
    <w:p w:rsidR="00245D1B" w:rsidRDefault="00245D1B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1B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245D1B">
        <w:rPr>
          <w:rFonts w:ascii="Times New Roman" w:hAnsi="Times New Roman" w:cs="Times New Roman"/>
          <w:sz w:val="28"/>
          <w:szCs w:val="28"/>
        </w:rPr>
        <w:t>Организуя сюжетно-ролевые игры, дайте оценку действию, обратите внимание ребенка на порядок выполнения</w:t>
      </w:r>
      <w:r w:rsidR="003F1F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«Развязываю пояс на платье, расстегиваю пуговицы на платье, снимаю платье с Кати». Когда ребенок наблюдает, разнообразные действия и при этом слышит</w:t>
      </w:r>
      <w:r w:rsidR="003F1A56">
        <w:rPr>
          <w:rFonts w:ascii="Times New Roman" w:hAnsi="Times New Roman" w:cs="Times New Roman"/>
          <w:sz w:val="28"/>
          <w:szCs w:val="28"/>
        </w:rPr>
        <w:t xml:space="preserve"> разное обозначение их словом, у него развивается чувство языка.</w:t>
      </w:r>
    </w:p>
    <w:p w:rsidR="003F1A56" w:rsidRDefault="003F1A56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56">
        <w:rPr>
          <w:rFonts w:ascii="Times New Roman" w:hAnsi="Times New Roman" w:cs="Times New Roman"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Играя с ребенком, следует давать образец диалога с игрушкой: «Я глажу куклу Катю. Вот так по головке глажу Катю. Не плачь, Катя. Я тебя жалею Катя. Катя не плачет. Смеется Катя!»</w:t>
      </w:r>
    </w:p>
    <w:p w:rsidR="003F1A56" w:rsidRDefault="003F1A56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56">
        <w:rPr>
          <w:rFonts w:ascii="Times New Roman" w:hAnsi="Times New Roman" w:cs="Times New Roman"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Если игра проводится впервые, то «проиграйте» весь речевой сюжет на глазах ребенка. Играя, нельзя отвлекаться от сюжета: например, делать замечание ребенку, или привлекать его к участию в игре, так как теряется целостность восприятия сюжета.</w:t>
      </w:r>
    </w:p>
    <w:p w:rsidR="003F1A56" w:rsidRDefault="003F1A56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56">
        <w:rPr>
          <w:rFonts w:ascii="Times New Roman" w:hAnsi="Times New Roman" w:cs="Times New Roman"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Когда речевой сюжет «проигран» полностью, его можн</w:t>
      </w:r>
      <w:r w:rsidR="000E7B6B">
        <w:rPr>
          <w:rFonts w:ascii="Times New Roman" w:hAnsi="Times New Roman" w:cs="Times New Roman"/>
          <w:sz w:val="28"/>
          <w:szCs w:val="28"/>
        </w:rPr>
        <w:t>о повторить уже с участием ребенка, побуждая его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игровых действий «Погладь Катю. Вот так погла</w:t>
      </w:r>
      <w:r w:rsidR="000E7B6B">
        <w:rPr>
          <w:rFonts w:ascii="Times New Roman" w:hAnsi="Times New Roman" w:cs="Times New Roman"/>
          <w:sz w:val="28"/>
          <w:szCs w:val="28"/>
        </w:rPr>
        <w:t>дь Катю. Скажи: не плачь Катя!» (сравните с первым образцом речи). Таким образом, Вы одновременно демонстрируете образцы речевого и игрового поведения.</w:t>
      </w:r>
    </w:p>
    <w:p w:rsidR="003F1FE7" w:rsidRDefault="003F1FE7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Для успешного развития речи ребенка в сюжетно-ролевой игре подбирайте разнообразные игрушки: куклы, одежда для кукол, наборы посуды, мебели, овощей и фруктов, машины различного назначения и т.д. наряду с сюжетными игрушками, изображающими в уменьшенном виде реальные предметы. Подберите и те</w:t>
      </w:r>
      <w:r w:rsidR="00CB0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замещают реальные: палочки, кубики, шарики и т.д.</w:t>
      </w:r>
    </w:p>
    <w:p w:rsidR="003F1FE7" w:rsidRDefault="003F1FE7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2C">
        <w:rPr>
          <w:rFonts w:ascii="Times New Roman" w:hAnsi="Times New Roman" w:cs="Times New Roman"/>
          <w:color w:val="FF0000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По мере овладения вашим ребенком сюжетно-ролевой игрой покажите,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переименовывать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</w:t>
      </w:r>
      <w:r w:rsidR="0061732B">
        <w:rPr>
          <w:rFonts w:ascii="Times New Roman" w:hAnsi="Times New Roman" w:cs="Times New Roman"/>
          <w:sz w:val="28"/>
          <w:szCs w:val="28"/>
        </w:rPr>
        <w:t>.</w:t>
      </w:r>
    </w:p>
    <w:p w:rsidR="0061732B" w:rsidRDefault="0061732B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2C">
        <w:rPr>
          <w:rFonts w:ascii="Times New Roman" w:hAnsi="Times New Roman" w:cs="Times New Roman"/>
          <w:color w:val="FF0000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Привлекайте для сюжетно-ролевой игры других детей (сестру или брата, соседского мальчика). Примерами игр с</w:t>
      </w:r>
      <w:r w:rsidR="0099252C">
        <w:rPr>
          <w:rFonts w:ascii="Times New Roman" w:hAnsi="Times New Roman" w:cs="Times New Roman"/>
          <w:sz w:val="28"/>
          <w:szCs w:val="28"/>
        </w:rPr>
        <w:t xml:space="preserve"> детьми могут быть </w:t>
      </w:r>
      <w:proofErr w:type="gramStart"/>
      <w:r w:rsidR="0099252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99252C">
        <w:rPr>
          <w:rFonts w:ascii="Times New Roman" w:hAnsi="Times New Roman" w:cs="Times New Roman"/>
          <w:sz w:val="28"/>
          <w:szCs w:val="28"/>
        </w:rPr>
        <w:t>: «Д</w:t>
      </w:r>
      <w:r>
        <w:rPr>
          <w:rFonts w:ascii="Times New Roman" w:hAnsi="Times New Roman" w:cs="Times New Roman"/>
          <w:sz w:val="28"/>
          <w:szCs w:val="28"/>
        </w:rPr>
        <w:t>ень рождение</w:t>
      </w:r>
      <w:r w:rsidR="0099252C">
        <w:rPr>
          <w:rFonts w:ascii="Times New Roman" w:hAnsi="Times New Roman" w:cs="Times New Roman"/>
          <w:sz w:val="28"/>
          <w:szCs w:val="28"/>
        </w:rPr>
        <w:t xml:space="preserve"> куклы» - где дети играют и поют; «Поезд» - где дети пассажиры и на остановках они, что-то рассматривают и т.д.</w:t>
      </w:r>
    </w:p>
    <w:p w:rsidR="0099252C" w:rsidRDefault="0099252C" w:rsidP="00CB06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925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Сюжетно-ролевая игра - является </w:t>
      </w:r>
      <w:proofErr w:type="gramStart"/>
      <w:r w:rsidRPr="009925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всестороннем</w:t>
      </w:r>
      <w:proofErr w:type="gramEnd"/>
      <w:r w:rsidRPr="0099252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развитием для ребенк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="00CB066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, она:</w:t>
      </w:r>
    </w:p>
    <w:p w:rsidR="0099252C" w:rsidRDefault="0099252C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потенциальные возможности ребенка</w:t>
      </w:r>
    </w:p>
    <w:p w:rsidR="00CB0667" w:rsidRDefault="00CB0667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решающее значение для психического развития ребенка</w:t>
      </w:r>
    </w:p>
    <w:p w:rsidR="00CB0667" w:rsidRDefault="00CB0667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формой моделирования ребенком социальных отношений</w:t>
      </w:r>
    </w:p>
    <w:p w:rsidR="00CB0667" w:rsidRPr="0099252C" w:rsidRDefault="00CB0667" w:rsidP="0014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уникальными особенностями, своеобразной структурой, специфическими чертами, которые отличают ее от других видов игр</w:t>
      </w:r>
    </w:p>
    <w:p w:rsidR="0099252C" w:rsidRDefault="0099252C" w:rsidP="001429D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9252C" w:rsidRDefault="0099252C" w:rsidP="001429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25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ИГРАЙТЕ С 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АШИМИ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ДЕТЬМИ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ОНИ ВАС ПОРАДУЮТ!</w:t>
      </w:r>
    </w:p>
    <w:p w:rsidR="00833303" w:rsidRDefault="00833303" w:rsidP="001429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33303" w:rsidRPr="0099252C" w:rsidRDefault="00833303" w:rsidP="001429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33303" w:rsidRDefault="00833303" w:rsidP="0083330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676900" cy="1657350"/>
            <wp:effectExtent l="171450" t="133350" r="361950" b="304800"/>
            <wp:docPr id="4" name="Рисунок 3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6" cstate="print"/>
                    <a:srcRect l="2245" t="56041" r="2191" b="990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Default="00833303" w:rsidP="00833303">
      <w:pPr>
        <w:rPr>
          <w:rFonts w:ascii="Times New Roman" w:hAnsi="Times New Roman" w:cs="Times New Roman"/>
          <w:sz w:val="28"/>
          <w:szCs w:val="28"/>
        </w:rPr>
      </w:pPr>
    </w:p>
    <w:p w:rsidR="00833303" w:rsidRPr="00833303" w:rsidRDefault="00833303" w:rsidP="00D20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03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303" w:rsidRPr="00833303" w:rsidSect="00EC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1BB6"/>
    <w:rsid w:val="000E7B6B"/>
    <w:rsid w:val="001429D5"/>
    <w:rsid w:val="00245D1B"/>
    <w:rsid w:val="002C3226"/>
    <w:rsid w:val="003F1A56"/>
    <w:rsid w:val="003F1FE7"/>
    <w:rsid w:val="005E44BD"/>
    <w:rsid w:val="0061732B"/>
    <w:rsid w:val="00711348"/>
    <w:rsid w:val="00833303"/>
    <w:rsid w:val="0099252C"/>
    <w:rsid w:val="00B827F9"/>
    <w:rsid w:val="00BD4B9F"/>
    <w:rsid w:val="00CB0667"/>
    <w:rsid w:val="00D20371"/>
    <w:rsid w:val="00D45428"/>
    <w:rsid w:val="00DC1BB6"/>
    <w:rsid w:val="00EC5780"/>
    <w:rsid w:val="00EF4E94"/>
    <w:rsid w:val="00F95DBA"/>
    <w:rsid w:val="00FA2C5A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c400</cp:lastModifiedBy>
  <cp:revision>4</cp:revision>
  <dcterms:created xsi:type="dcterms:W3CDTF">2016-11-11T10:28:00Z</dcterms:created>
  <dcterms:modified xsi:type="dcterms:W3CDTF">2023-01-13T15:45:00Z</dcterms:modified>
</cp:coreProperties>
</file>